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F2" w:rsidRPr="00954E30" w:rsidRDefault="00DE5CF2" w:rsidP="00DE5CF2">
      <w:pPr>
        <w:tabs>
          <w:tab w:val="left" w:pos="940"/>
        </w:tabs>
        <w:ind w:right="-290"/>
        <w:jc w:val="center"/>
        <w:rPr>
          <w:sz w:val="32"/>
          <w:szCs w:val="32"/>
        </w:rPr>
      </w:pPr>
      <w:r w:rsidRPr="00DE5CF2">
        <w:rPr>
          <w:sz w:val="32"/>
          <w:szCs w:val="32"/>
          <w:u w:val="single"/>
        </w:rPr>
        <w:t>Gezellig Samenzijn</w:t>
      </w:r>
      <w:r w:rsidRPr="00954E30">
        <w:rPr>
          <w:sz w:val="32"/>
          <w:szCs w:val="32"/>
        </w:rPr>
        <w:t>.</w:t>
      </w:r>
    </w:p>
    <w:p w:rsidR="00DE5CF2" w:rsidRDefault="00DE5CF2" w:rsidP="00DE5CF2">
      <w:pPr>
        <w:tabs>
          <w:tab w:val="left" w:pos="940"/>
        </w:tabs>
        <w:ind w:right="-290"/>
      </w:pPr>
    </w:p>
    <w:p w:rsidR="00DE5CF2" w:rsidRDefault="00DE5CF2" w:rsidP="00DE5CF2">
      <w:pPr>
        <w:tabs>
          <w:tab w:val="left" w:pos="940"/>
        </w:tabs>
        <w:ind w:right="-290"/>
      </w:pPr>
    </w:p>
    <w:p w:rsidR="00DE5CF2" w:rsidRDefault="00DE5CF2" w:rsidP="00DE5CF2">
      <w:pPr>
        <w:tabs>
          <w:tab w:val="left" w:pos="940"/>
        </w:tabs>
        <w:ind w:right="-290"/>
      </w:pPr>
    </w:p>
    <w:p w:rsidR="00DE5CF2" w:rsidRDefault="00DE5CF2" w:rsidP="00DE5CF2">
      <w:pPr>
        <w:tabs>
          <w:tab w:val="left" w:pos="940"/>
        </w:tabs>
        <w:ind w:right="-290"/>
      </w:pPr>
      <w:r>
        <w:t>Op 11 februari was het weer eens samenzitten aan de feesttafel van ons Gezellig Samenzijn.</w:t>
      </w:r>
    </w:p>
    <w:p w:rsidR="00DE5CF2" w:rsidRDefault="00DE5CF2" w:rsidP="00DE5CF2">
      <w:pPr>
        <w:tabs>
          <w:tab w:val="left" w:pos="940"/>
        </w:tabs>
        <w:ind w:right="-290"/>
      </w:pPr>
      <w:r>
        <w:t xml:space="preserve">De opkomst was niet </w:t>
      </w:r>
      <w:proofErr w:type="spellStart"/>
      <w:r>
        <w:t>dendererend</w:t>
      </w:r>
      <w:proofErr w:type="spellEnd"/>
      <w:r>
        <w:t xml:space="preserve"> hoog maar desalniettemin hebben we er toch een zéér leuke avond van gemaakt.</w:t>
      </w:r>
    </w:p>
    <w:p w:rsidR="00DE5CF2" w:rsidRDefault="00DE5CF2" w:rsidP="00DE5CF2">
      <w:pPr>
        <w:tabs>
          <w:tab w:val="left" w:pos="940"/>
        </w:tabs>
        <w:ind w:right="-290"/>
      </w:pPr>
      <w:r>
        <w:t xml:space="preserve">Na het gebruikelijke aperitief met hapjes, konden we aan tafel schuiven voor een </w:t>
      </w:r>
      <w:proofErr w:type="spellStart"/>
      <w:r>
        <w:t>héérlijke</w:t>
      </w:r>
      <w:proofErr w:type="spellEnd"/>
      <w:r>
        <w:t xml:space="preserve"> maaltijd.</w:t>
      </w:r>
    </w:p>
    <w:p w:rsidR="00DE5CF2" w:rsidRDefault="00DE5CF2" w:rsidP="00DE5CF2">
      <w:pPr>
        <w:tabs>
          <w:tab w:val="left" w:pos="940"/>
        </w:tabs>
        <w:ind w:right="-290"/>
      </w:pPr>
      <w:r>
        <w:t>Als eerste gerecht had de werkploeg een “Vitello Tonato” klaargemaakt. Voor sommigen was dit Italiaans voorgerecht een ontdekking. Een aantal fijne sneetjes kalfsgebraad met een tonijnmayonaise. Dit alles afgewerkt met kappertjes en enkele blaadjes rucola.</w:t>
      </w:r>
    </w:p>
    <w:p w:rsidR="00DE5CF2" w:rsidRDefault="00DE5CF2" w:rsidP="00DE5CF2">
      <w:pPr>
        <w:tabs>
          <w:tab w:val="left" w:pos="940"/>
        </w:tabs>
        <w:ind w:right="-290"/>
      </w:pPr>
      <w:r>
        <w:t>Daarna toverden Bea en Katrien een kalkoengebraad in bladerkorst uit de oven.</w:t>
      </w:r>
    </w:p>
    <w:p w:rsidR="00DE5CF2" w:rsidRDefault="00DE5CF2" w:rsidP="00DE5CF2">
      <w:pPr>
        <w:tabs>
          <w:tab w:val="left" w:pos="940"/>
        </w:tabs>
        <w:ind w:right="-290"/>
      </w:pPr>
      <w:r>
        <w:t>Dit samen met een weelde van wintergroenten.</w:t>
      </w:r>
    </w:p>
    <w:p w:rsidR="00DE5CF2" w:rsidRDefault="00DE5CF2" w:rsidP="00DE5CF2">
      <w:pPr>
        <w:tabs>
          <w:tab w:val="left" w:pos="940"/>
        </w:tabs>
        <w:ind w:right="-290"/>
      </w:pPr>
      <w:r>
        <w:t xml:space="preserve">Als afsluiter was er nog een sneetje roomijs, van een bekend huis in de Ankerstraat, met een </w:t>
      </w:r>
      <w:proofErr w:type="spellStart"/>
      <w:r>
        <w:t>coulis</w:t>
      </w:r>
      <w:proofErr w:type="spellEnd"/>
      <w:r>
        <w:t xml:space="preserve"> van rode bosvruchten.</w:t>
      </w:r>
    </w:p>
    <w:p w:rsidR="00DE5CF2" w:rsidRDefault="00DE5CF2" w:rsidP="00DE5CF2">
      <w:pPr>
        <w:tabs>
          <w:tab w:val="left" w:pos="940"/>
        </w:tabs>
        <w:ind w:right="-290"/>
      </w:pPr>
      <w:r>
        <w:t>Dit alles met aangepaste wijnen.</w:t>
      </w:r>
    </w:p>
    <w:p w:rsidR="00DE5CF2" w:rsidRDefault="00DE5CF2" w:rsidP="00DE5CF2">
      <w:pPr>
        <w:tabs>
          <w:tab w:val="left" w:pos="940"/>
        </w:tabs>
        <w:ind w:right="-290"/>
      </w:pPr>
      <w:r>
        <w:t>We hebben nog lang nagepraat en waren verrast dat het reeds half één was toen we besloten om naar huis te gaan.</w:t>
      </w:r>
    </w:p>
    <w:p w:rsidR="00DE5CF2" w:rsidRDefault="00DE5CF2" w:rsidP="00DE5CF2">
      <w:pPr>
        <w:tabs>
          <w:tab w:val="left" w:pos="940"/>
        </w:tabs>
        <w:ind w:right="-290"/>
      </w:pPr>
      <w:r>
        <w:t>De traditie om samen een leuke avond aan tafel door te brengen is nog steeds levendig!</w:t>
      </w:r>
    </w:p>
    <w:p w:rsidR="00DE5CF2" w:rsidRDefault="00DE5CF2" w:rsidP="00DE5CF2">
      <w:pPr>
        <w:tabs>
          <w:tab w:val="left" w:pos="940"/>
        </w:tabs>
        <w:ind w:right="-290"/>
      </w:pPr>
    </w:p>
    <w:p w:rsidR="00DE5CF2" w:rsidRDefault="00DE5CF2" w:rsidP="00DE5CF2">
      <w:pPr>
        <w:tabs>
          <w:tab w:val="left" w:pos="940"/>
        </w:tabs>
        <w:ind w:right="-290"/>
      </w:pPr>
      <w:bookmarkStart w:id="0" w:name="_GoBack"/>
      <w:bookmarkEnd w:id="0"/>
      <w:r>
        <w:t>Tot volgende keer.</w:t>
      </w:r>
    </w:p>
    <w:p w:rsidR="00DE5CF2" w:rsidRDefault="00DE5CF2" w:rsidP="00DE5CF2">
      <w:pPr>
        <w:tabs>
          <w:tab w:val="left" w:pos="940"/>
        </w:tabs>
        <w:ind w:right="-290"/>
      </w:pPr>
      <w:r>
        <w:t>DDV</w:t>
      </w:r>
    </w:p>
    <w:p w:rsidR="006B2761" w:rsidRDefault="00DE5CF2">
      <w:r>
        <w:rPr>
          <w:noProof/>
          <w:lang w:val="en-US"/>
        </w:rPr>
        <mc:AlternateContent>
          <mc:Choice Requires="wps">
            <w:drawing>
              <wp:anchor distT="0" distB="0" distL="114300" distR="114300" simplePos="0" relativeHeight="251659264" behindDoc="0" locked="0" layoutInCell="1" allowOverlap="1" wp14:anchorId="7573B1C5" wp14:editId="7277BADD">
                <wp:simplePos x="0" y="0"/>
                <wp:positionH relativeFrom="page">
                  <wp:posOffset>1143000</wp:posOffset>
                </wp:positionH>
                <wp:positionV relativeFrom="page">
                  <wp:posOffset>914400</wp:posOffset>
                </wp:positionV>
                <wp:extent cx="5270500" cy="1307465"/>
                <wp:effectExtent l="0" t="0" r="0" b="0"/>
                <wp:wrapThrough wrapText="bothSides">
                  <wp:wrapPolygon edited="0">
                    <wp:start x="0" y="0"/>
                    <wp:lineTo x="0"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5270500" cy="1307465"/>
                        </a:xfrm>
                        <a:prstGeom prst="rect">
                          <a:avLst/>
                        </a:prstGeom>
                        <a:noFill/>
                        <a:ln>
                          <a:noFill/>
                        </a:ln>
                        <a:effectLst/>
                        <a:extLst>
                          <a:ext uri="{C572A759-6A51-4108-AA02-DFA0A04FC94B}">
                            <ma14:wrappingTextBoxFlag xmlns:ma14="http://schemas.microsoft.com/office/mac/drawingml/2011/main" val="1"/>
                          </a:ext>
                        </a:extLst>
                      </wps:spPr>
                      <wps:txbx>
                        <w:txbxContent>
                          <w:p w:rsidR="00DE5CF2" w:rsidRPr="003611D1" w:rsidRDefault="00DE5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90pt;margin-top:1in;width:415pt;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" mv:complextextbox="1" filled="f" stroked="f">
                <v:textbox>
                  <w:txbxContent>
                    <w:p w:rsidR="00DE5CF2" w:rsidRPr="003611D1" w:rsidRDefault="00DE5CF2"/>
                  </w:txbxContent>
                </v:textbox>
                <w10:wrap type="through" anchorx="page" anchory="page"/>
              </v:shape>
            </w:pict>
          </mc:Fallback>
        </mc:AlternateContent>
      </w:r>
    </w:p>
    <w:sectPr w:rsidR="006B2761" w:rsidSect="00DE5CF2">
      <w:pgSz w:w="11900" w:h="16840"/>
      <w:pgMar w:top="1080" w:right="1080" w:bottom="1080" w:left="10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E5CF2"/>
    <w:rsid w:val="00502D44"/>
    <w:rsid w:val="006125B4"/>
    <w:rsid w:val="006B2761"/>
    <w:rsid w:val="00DE5CF2"/>
    <w:rsid w:val="00FD60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68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E5CF2"/>
    <w:rPr>
      <w:rFonts w:ascii="Trebuchet MS" w:eastAsia="Times New Roman" w:hAnsi="Trebuchet M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E5CF2"/>
    <w:rPr>
      <w:rFonts w:ascii="Trebuchet MS" w:eastAsia="Times New Roman" w:hAnsi="Trebuchet M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904</Characters>
  <Application>Microsoft Macintosh Word</Application>
  <DocSecurity>0</DocSecurity>
  <Lines>25</Lines>
  <Paragraphs>8</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1</cp:revision>
  <dcterms:created xsi:type="dcterms:W3CDTF">2017-03-14T13:21:00Z</dcterms:created>
  <dcterms:modified xsi:type="dcterms:W3CDTF">2017-03-14T13:23:00Z</dcterms:modified>
</cp:coreProperties>
</file>