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77413E" w14:textId="77777777" w:rsidR="00B27B0D" w:rsidRDefault="00C42EA0">
      <w:r>
        <w:rPr>
          <w:noProof/>
          <w:lang w:val="en-US"/>
        </w:rPr>
        <w:pict w14:anchorId="69681D04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.05pt;margin-top:-36.05pt;width:370pt;height:100pt;z-index:-251658752;mso-wrap-edited:f" wrapcoords="1883 0 1664 324 1489 1461 1489 2923 2234 5034 1402 5521 1577 7633 19277 7795 15422 8769 6834 12018 6834 12992 0 13317 -43 15428 569 15590 -43 18676 -43 19651 8631 20787 8806 21437 8850 21437 13538 21437 13713 20787 18226 20625 21643 19651 21600 12342 10821 10393 16123 10231 20154 9257 20197 1136 16999 162 11917 0 1883 0">
            <v:shadow color="#868686"/>
            <v:textpath style="font-family:&quot;Berlin Sans FB&quot;;font-size:40pt;font-weight:bold;v-text-kern:t" trim="t" fitpath="t" string="Stadsverkenning&#10;zaterdag 4 juli  '15"/>
            <w10:wrap type="through"/>
          </v:shape>
        </w:pict>
      </w:r>
    </w:p>
    <w:p w14:paraId="3E0EAC15" w14:textId="77777777" w:rsidR="00246A77" w:rsidRDefault="00246A77"/>
    <w:p w14:paraId="53EC832F" w14:textId="77777777" w:rsidR="00612D3B" w:rsidRDefault="00612D3B"/>
    <w:p w14:paraId="33718EF2" w14:textId="77777777" w:rsidR="00612D3B" w:rsidRDefault="00612D3B"/>
    <w:p w14:paraId="2685B0D5" w14:textId="77777777" w:rsidR="00612D3B" w:rsidRDefault="00612D3B"/>
    <w:p w14:paraId="71DDA9D3" w14:textId="77777777" w:rsidR="00612D3B" w:rsidRDefault="00612D3B"/>
    <w:p w14:paraId="5FC90AAC" w14:textId="77777777" w:rsidR="00246A77" w:rsidRPr="00C0243A" w:rsidRDefault="00246A77">
      <w:pPr>
        <w:rPr>
          <w:sz w:val="32"/>
          <w:szCs w:val="32"/>
        </w:rPr>
      </w:pPr>
      <w:r w:rsidRPr="00C0243A">
        <w:rPr>
          <w:sz w:val="32"/>
          <w:szCs w:val="32"/>
        </w:rPr>
        <w:t>Dit jaar heeft de werkploeg zijn keuze laten vallen op een voor ons onbekende stad.</w:t>
      </w:r>
    </w:p>
    <w:p w14:paraId="3EAB4E9D" w14:textId="40797E6F" w:rsidR="00246A77" w:rsidRPr="00C0243A" w:rsidRDefault="00C0243A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58752" behindDoc="0" locked="0" layoutInCell="1" allowOverlap="1" wp14:anchorId="0D0CDA2B" wp14:editId="0FF441A4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139190" cy="1336675"/>
            <wp:effectExtent l="0" t="0" r="3810" b="9525"/>
            <wp:wrapSquare wrapText="bothSides"/>
            <wp:docPr id="1" name="Afbeelding 1" descr="Macintosh HD:Users:dirkdevuyst:Desktop:Mouscr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rkdevuyst:Desktop:Mouscro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77" w:rsidRPr="00C0243A">
        <w:rPr>
          <w:sz w:val="32"/>
          <w:szCs w:val="32"/>
        </w:rPr>
        <w:t xml:space="preserve">Het was vroeger een </w:t>
      </w:r>
      <w:r w:rsidR="00847395" w:rsidRPr="00C0243A">
        <w:rPr>
          <w:sz w:val="32"/>
          <w:szCs w:val="32"/>
        </w:rPr>
        <w:t>West-Vlaamse</w:t>
      </w:r>
      <w:r w:rsidR="00246A77" w:rsidRPr="00C0243A">
        <w:rPr>
          <w:sz w:val="32"/>
          <w:szCs w:val="32"/>
        </w:rPr>
        <w:t xml:space="preserve">  industriestad, maar met de taalwetgeving van 196</w:t>
      </w:r>
      <w:r w:rsidR="00B85086" w:rsidRPr="00C0243A">
        <w:rPr>
          <w:sz w:val="32"/>
          <w:szCs w:val="32"/>
        </w:rPr>
        <w:t>3</w:t>
      </w:r>
      <w:r w:rsidR="00246A77" w:rsidRPr="00C0243A">
        <w:rPr>
          <w:sz w:val="32"/>
          <w:szCs w:val="32"/>
        </w:rPr>
        <w:t xml:space="preserve"> is er een overgang naar Henegouwen gekomen</w:t>
      </w:r>
      <w:r w:rsidR="00C42EA0" w:rsidRPr="00C0243A">
        <w:rPr>
          <w:sz w:val="32"/>
          <w:szCs w:val="32"/>
        </w:rPr>
        <w:t>……</w:t>
      </w:r>
    </w:p>
    <w:p w14:paraId="4CF3A69D" w14:textId="77777777" w:rsidR="00246A77" w:rsidRPr="00CA1687" w:rsidRDefault="00246A77">
      <w:pPr>
        <w:rPr>
          <w:b/>
          <w:sz w:val="32"/>
          <w:szCs w:val="32"/>
        </w:rPr>
      </w:pPr>
      <w:r w:rsidRPr="00C0243A">
        <w:rPr>
          <w:sz w:val="32"/>
          <w:szCs w:val="32"/>
        </w:rPr>
        <w:t xml:space="preserve">We trekken inderdaad naar </w:t>
      </w:r>
      <w:r w:rsidRPr="00CA1687">
        <w:rPr>
          <w:b/>
          <w:sz w:val="32"/>
          <w:szCs w:val="32"/>
        </w:rPr>
        <w:t>Moeskroen.</w:t>
      </w:r>
    </w:p>
    <w:p w14:paraId="06A2C07B" w14:textId="77777777" w:rsidR="00246A77" w:rsidRPr="00C0243A" w:rsidRDefault="00246A77">
      <w:pPr>
        <w:rPr>
          <w:sz w:val="32"/>
          <w:szCs w:val="32"/>
        </w:rPr>
      </w:pPr>
      <w:r w:rsidRPr="00C0243A">
        <w:rPr>
          <w:sz w:val="32"/>
          <w:szCs w:val="32"/>
        </w:rPr>
        <w:t>Om te beginnen een beetje geschiedenis</w:t>
      </w:r>
    </w:p>
    <w:p w14:paraId="2CBED1FA" w14:textId="64D161F5" w:rsidR="00B85086" w:rsidRPr="00C0243A" w:rsidRDefault="00DD632A">
      <w:pPr>
        <w:rPr>
          <w:rFonts w:cs="Arial"/>
          <w:color w:val="3C3C3C"/>
          <w:sz w:val="32"/>
          <w:szCs w:val="32"/>
        </w:rPr>
      </w:pPr>
      <w:r>
        <w:rPr>
          <w:rFonts w:cs="Arial"/>
          <w:noProof/>
          <w:color w:val="3C3C3C"/>
          <w:sz w:val="32"/>
          <w:szCs w:val="32"/>
          <w:lang w:val="en-US"/>
        </w:rPr>
        <w:drawing>
          <wp:anchor distT="0" distB="0" distL="114300" distR="114300" simplePos="0" relativeHeight="251660800" behindDoc="0" locked="0" layoutInCell="1" allowOverlap="1" wp14:anchorId="3E2F48D8" wp14:editId="3BA3B379">
            <wp:simplePos x="0" y="0"/>
            <wp:positionH relativeFrom="column">
              <wp:posOffset>2514600</wp:posOffset>
            </wp:positionH>
            <wp:positionV relativeFrom="paragraph">
              <wp:posOffset>2518410</wp:posOffset>
            </wp:positionV>
            <wp:extent cx="2221230" cy="1600200"/>
            <wp:effectExtent l="0" t="0" r="0" b="0"/>
            <wp:wrapSquare wrapText="bothSides"/>
            <wp:docPr id="3" name="Afbeelding 3" descr="Macintosh HD:Users:dirkdevuyst:Desktop:28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irkdevuyst:Desktop:280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086" w:rsidRPr="00C0243A">
        <w:rPr>
          <w:rFonts w:cs="Arial"/>
          <w:color w:val="3C3C3C"/>
          <w:sz w:val="32"/>
          <w:szCs w:val="32"/>
        </w:rPr>
        <w:t xml:space="preserve">De naam van de gemeente </w:t>
      </w:r>
      <w:r w:rsidR="00642292">
        <w:rPr>
          <w:rFonts w:cs="Arial"/>
          <w:color w:val="3C3C3C"/>
          <w:sz w:val="32"/>
          <w:szCs w:val="32"/>
        </w:rPr>
        <w:t xml:space="preserve">duikt </w:t>
      </w:r>
      <w:r w:rsidR="00847395" w:rsidRPr="00C0243A">
        <w:rPr>
          <w:rFonts w:cs="Arial"/>
          <w:color w:val="3C3C3C"/>
          <w:sz w:val="32"/>
          <w:szCs w:val="32"/>
        </w:rPr>
        <w:t>reeds op in</w:t>
      </w:r>
      <w:r w:rsidR="00B85086" w:rsidRPr="00C0243A">
        <w:rPr>
          <w:rFonts w:cs="Arial"/>
          <w:color w:val="3C3C3C"/>
          <w:sz w:val="32"/>
          <w:szCs w:val="32"/>
        </w:rPr>
        <w:t xml:space="preserve"> teksten uit 1060. Moeskroen bewaarde </w:t>
      </w:r>
      <w:r w:rsidR="00847395" w:rsidRPr="00C0243A">
        <w:rPr>
          <w:rFonts w:cs="Arial"/>
          <w:color w:val="3C3C3C"/>
          <w:sz w:val="32"/>
          <w:szCs w:val="32"/>
        </w:rPr>
        <w:t xml:space="preserve">echter </w:t>
      </w:r>
      <w:r w:rsidR="00B85086" w:rsidRPr="00C0243A">
        <w:rPr>
          <w:rFonts w:cs="Arial"/>
          <w:color w:val="3C3C3C"/>
          <w:sz w:val="32"/>
          <w:szCs w:val="32"/>
        </w:rPr>
        <w:t xml:space="preserve">weinig sporen van haar verleden. </w:t>
      </w:r>
      <w:r w:rsidR="00B85086" w:rsidRPr="00C0243A">
        <w:rPr>
          <w:rFonts w:cs="Arial"/>
          <w:bCs/>
          <w:color w:val="3C3C3C"/>
          <w:sz w:val="32"/>
          <w:szCs w:val="32"/>
        </w:rPr>
        <w:t xml:space="preserve">Moeskroen, de hoofdplaats van het arrondissement Moeskroen-Komen, strekt zich uit in het verste westen van de provincie Henegouwen. </w:t>
      </w:r>
      <w:r w:rsidR="00847395" w:rsidRPr="00C0243A">
        <w:rPr>
          <w:rFonts w:cs="Arial"/>
          <w:bCs/>
          <w:color w:val="3C3C3C"/>
          <w:sz w:val="32"/>
          <w:szCs w:val="32"/>
        </w:rPr>
        <w:t xml:space="preserve">De gemeente grenst aan Frankrijk en ligt in het verlengde van de grote agglomeratie van het Franse departement  Nord: Rijsel-Roubaix-Tourcoing. </w:t>
      </w:r>
      <w:r w:rsidR="00B85086" w:rsidRPr="00C0243A">
        <w:rPr>
          <w:rFonts w:cs="Arial"/>
          <w:bCs/>
          <w:color w:val="3C3C3C"/>
          <w:sz w:val="32"/>
          <w:szCs w:val="32"/>
        </w:rPr>
        <w:t>Ondanks haar commerciële karakter, besteedt de stad toch voldoende aandacht en zorg aan haar culturele erfgoed, met name het stadhuis, het Folkloremuseum, de Sint-Bartholomeuskerk en het Gravenkasteel. H</w:t>
      </w:r>
      <w:r w:rsidR="00B85086" w:rsidRPr="00C0243A">
        <w:rPr>
          <w:rFonts w:cs="Arial"/>
          <w:color w:val="3C3C3C"/>
          <w:sz w:val="32"/>
          <w:szCs w:val="32"/>
        </w:rPr>
        <w:t xml:space="preserve">et Gravenkasteel, ligt een weinig buiten het stadscentrum. Het werd omstreeks 1350 opgetrokken en in de 18de eeuw tot landhuis omgebouwd. </w:t>
      </w:r>
      <w:r w:rsidR="00DD2EFB" w:rsidRPr="00C0243A">
        <w:rPr>
          <w:rFonts w:cs="Arial"/>
          <w:color w:val="3C3C3C"/>
          <w:sz w:val="32"/>
          <w:szCs w:val="32"/>
        </w:rPr>
        <w:t>De site is in nu restauratie</w:t>
      </w:r>
      <w:r w:rsidR="00C42EA0" w:rsidRPr="00C0243A">
        <w:rPr>
          <w:rFonts w:cs="Arial"/>
          <w:color w:val="3C3C3C"/>
          <w:sz w:val="32"/>
          <w:szCs w:val="32"/>
        </w:rPr>
        <w:t>, e</w:t>
      </w:r>
      <w:r w:rsidR="00DD2EFB" w:rsidRPr="00C0243A">
        <w:rPr>
          <w:rFonts w:cs="Arial"/>
          <w:color w:val="3C3C3C"/>
          <w:sz w:val="32"/>
          <w:szCs w:val="32"/>
        </w:rPr>
        <w:t xml:space="preserve">n niet te </w:t>
      </w:r>
      <w:r w:rsidR="00847395" w:rsidRPr="00C0243A">
        <w:rPr>
          <w:rFonts w:cs="Arial"/>
          <w:color w:val="3C3C3C"/>
          <w:sz w:val="32"/>
          <w:szCs w:val="32"/>
        </w:rPr>
        <w:t>bezoeken. Moeskroen</w:t>
      </w:r>
      <w:r w:rsidR="00B85086" w:rsidRPr="00C0243A">
        <w:rPr>
          <w:rFonts w:cs="Arial"/>
          <w:color w:val="3C3C3C"/>
          <w:sz w:val="32"/>
          <w:szCs w:val="32"/>
        </w:rPr>
        <w:t xml:space="preserve"> en de dorpen uit de omgeving werden erg getroffen door de godsdienstoorlogen van de 16de eeuw, door de oorlogen van Lodewijk XIV en door de slag tussen Fransen en Oostenrijkers in 1794. </w:t>
      </w:r>
    </w:p>
    <w:p w14:paraId="2F8A2C81" w14:textId="77777777" w:rsidR="00DD2EFB" w:rsidRPr="00C0243A" w:rsidRDefault="00DD2EFB" w:rsidP="00DD2EFB">
      <w:pPr>
        <w:rPr>
          <w:color w:val="330000"/>
          <w:sz w:val="32"/>
          <w:szCs w:val="32"/>
        </w:rPr>
      </w:pPr>
    </w:p>
    <w:p w14:paraId="62DA0BAE" w14:textId="77777777" w:rsidR="00DD2EFB" w:rsidRPr="00C0243A" w:rsidRDefault="00847395" w:rsidP="00DD2EFB">
      <w:pPr>
        <w:rPr>
          <w:b/>
          <w:color w:val="330000"/>
          <w:sz w:val="32"/>
          <w:szCs w:val="32"/>
          <w:u w:val="single"/>
        </w:rPr>
      </w:pPr>
      <w:r w:rsidRPr="00C0243A">
        <w:rPr>
          <w:b/>
          <w:color w:val="330000"/>
          <w:sz w:val="32"/>
          <w:szCs w:val="32"/>
          <w:u w:val="single"/>
        </w:rPr>
        <w:t>Praktische</w:t>
      </w:r>
      <w:r w:rsidR="00DD2EFB" w:rsidRPr="00C0243A">
        <w:rPr>
          <w:b/>
          <w:color w:val="330000"/>
          <w:sz w:val="32"/>
          <w:szCs w:val="32"/>
          <w:u w:val="single"/>
        </w:rPr>
        <w:t xml:space="preserve"> afspraken</w:t>
      </w:r>
    </w:p>
    <w:p w14:paraId="61FF029A" w14:textId="77777777" w:rsidR="00DD2EFB" w:rsidRPr="00C0243A" w:rsidRDefault="00DD2EFB" w:rsidP="00DD2EFB">
      <w:pPr>
        <w:rPr>
          <w:color w:val="330000"/>
          <w:sz w:val="32"/>
          <w:szCs w:val="32"/>
          <w:u w:val="single"/>
        </w:rPr>
      </w:pPr>
      <w:r w:rsidRPr="00C0243A">
        <w:rPr>
          <w:color w:val="330000"/>
          <w:sz w:val="32"/>
          <w:szCs w:val="32"/>
        </w:rPr>
        <w:t xml:space="preserve">Samenkomst in het station Sint Niklaas om </w:t>
      </w:r>
      <w:r w:rsidRPr="00C0243A">
        <w:rPr>
          <w:b/>
          <w:sz w:val="32"/>
          <w:szCs w:val="32"/>
          <w:highlight w:val="yellow"/>
          <w:u w:val="single"/>
          <w:bdr w:val="single" w:sz="4" w:space="0" w:color="auto"/>
        </w:rPr>
        <w:t>07.45u</w:t>
      </w:r>
      <w:r w:rsidRPr="00C0243A">
        <w:rPr>
          <w:color w:val="FF0000"/>
          <w:sz w:val="32"/>
          <w:szCs w:val="32"/>
        </w:rPr>
        <w:t xml:space="preserve"> </w:t>
      </w:r>
      <w:r w:rsidRPr="00C0243A">
        <w:rPr>
          <w:color w:val="330000"/>
          <w:sz w:val="32"/>
          <w:szCs w:val="32"/>
        </w:rPr>
        <w:t xml:space="preserve">- De trein vertrekt richting Gent om </w:t>
      </w:r>
      <w:r w:rsidRPr="00C0243A">
        <w:rPr>
          <w:b/>
          <w:color w:val="330000"/>
          <w:sz w:val="32"/>
          <w:szCs w:val="32"/>
        </w:rPr>
        <w:t xml:space="preserve">8u01, </w:t>
      </w:r>
      <w:r w:rsidRPr="00C0243A">
        <w:rPr>
          <w:color w:val="330000"/>
          <w:sz w:val="32"/>
          <w:szCs w:val="32"/>
        </w:rPr>
        <w:t>en komen om 09.21 aan te Moeskroen</w:t>
      </w:r>
    </w:p>
    <w:p w14:paraId="02BEFD2D" w14:textId="34FD175D" w:rsidR="00DD2EFB" w:rsidRPr="00C0243A" w:rsidRDefault="00DD632A" w:rsidP="00DD2EFB">
      <w:pPr>
        <w:rPr>
          <w:color w:val="330000"/>
          <w:sz w:val="32"/>
          <w:szCs w:val="32"/>
        </w:rPr>
      </w:pPr>
      <w:r>
        <w:rPr>
          <w:rFonts w:cs="Arial"/>
          <w:noProof/>
          <w:color w:val="3C3C3C"/>
          <w:sz w:val="32"/>
          <w:szCs w:val="32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7D6C36A1" wp14:editId="6C7611BD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2133600" cy="1600200"/>
            <wp:effectExtent l="0" t="0" r="0" b="0"/>
            <wp:wrapSquare wrapText="bothSides"/>
            <wp:docPr id="2" name="Afbeelding 2" descr="Macintosh HD:Users:dirkdevuyst:Desktop:1280px-Mouscron_JP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rkdevuyst:Desktop:1280px-Mouscron_JPG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FB" w:rsidRPr="00C0243A">
        <w:rPr>
          <w:color w:val="330000"/>
          <w:sz w:val="32"/>
          <w:szCs w:val="32"/>
        </w:rPr>
        <w:t>Na een koffie of thee, wandelen we van het station naar het centrum. We bezoeken onder de leiding van een stadsgids de dekenale kerk en het stadhuis</w:t>
      </w:r>
      <w:r w:rsidR="000C72BA" w:rsidRPr="00C0243A">
        <w:rPr>
          <w:color w:val="330000"/>
          <w:sz w:val="32"/>
          <w:szCs w:val="32"/>
        </w:rPr>
        <w:t>.</w:t>
      </w:r>
    </w:p>
    <w:p w14:paraId="74034CE2" w14:textId="77777777" w:rsidR="00DD2EFB" w:rsidRPr="00C0243A" w:rsidRDefault="00DD2EFB" w:rsidP="00DD2EFB">
      <w:pPr>
        <w:rPr>
          <w:color w:val="330000"/>
          <w:sz w:val="32"/>
          <w:szCs w:val="32"/>
        </w:rPr>
      </w:pPr>
    </w:p>
    <w:p w14:paraId="3DA97A62" w14:textId="792B089B" w:rsidR="00DD2EFB" w:rsidRPr="00C0243A" w:rsidRDefault="000C72BA" w:rsidP="0064122B">
      <w:pPr>
        <w:rPr>
          <w:i/>
          <w:sz w:val="32"/>
          <w:szCs w:val="32"/>
        </w:rPr>
      </w:pPr>
      <w:r w:rsidRPr="00C0243A">
        <w:rPr>
          <w:color w:val="330000"/>
          <w:sz w:val="32"/>
          <w:szCs w:val="32"/>
        </w:rPr>
        <w:t xml:space="preserve">Op de middag hebben we </w:t>
      </w:r>
      <w:r w:rsidR="00642292">
        <w:rPr>
          <w:color w:val="330000"/>
          <w:sz w:val="32"/>
          <w:szCs w:val="32"/>
        </w:rPr>
        <w:t xml:space="preserve">in </w:t>
      </w:r>
      <w:r w:rsidRPr="00C0243A">
        <w:rPr>
          <w:color w:val="330000"/>
          <w:sz w:val="32"/>
          <w:szCs w:val="32"/>
        </w:rPr>
        <w:t xml:space="preserve">restaurant in “Le Passé Simple” een </w:t>
      </w:r>
      <w:r w:rsidR="00DD2EFB" w:rsidRPr="00C0243A">
        <w:rPr>
          <w:color w:val="330000"/>
          <w:sz w:val="32"/>
          <w:szCs w:val="32"/>
        </w:rPr>
        <w:t xml:space="preserve"> </w:t>
      </w:r>
      <w:r w:rsidR="0064122B" w:rsidRPr="00C0243A">
        <w:rPr>
          <w:color w:val="330000"/>
          <w:sz w:val="32"/>
          <w:szCs w:val="32"/>
        </w:rPr>
        <w:t>afspraak voor</w:t>
      </w:r>
      <w:r w:rsidR="00DD2EFB" w:rsidRPr="00C0243A">
        <w:rPr>
          <w:color w:val="330000"/>
          <w:sz w:val="32"/>
          <w:szCs w:val="32"/>
        </w:rPr>
        <w:t xml:space="preserve"> onze lunch</w:t>
      </w:r>
      <w:r w:rsidR="0064122B" w:rsidRPr="00C0243A">
        <w:rPr>
          <w:color w:val="330000"/>
          <w:sz w:val="32"/>
          <w:szCs w:val="32"/>
        </w:rPr>
        <w:t xml:space="preserve">. </w:t>
      </w:r>
      <w:r w:rsidR="00C0243A">
        <w:rPr>
          <w:color w:val="330000"/>
          <w:sz w:val="32"/>
          <w:szCs w:val="32"/>
        </w:rPr>
        <w:br/>
      </w:r>
      <w:r w:rsidR="00C0243A" w:rsidRPr="00C0243A">
        <w:rPr>
          <w:b/>
          <w:color w:val="330000"/>
          <w:sz w:val="32"/>
          <w:szCs w:val="32"/>
        </w:rPr>
        <w:t xml:space="preserve">Voor de </w:t>
      </w:r>
      <w:r w:rsidR="0064122B" w:rsidRPr="00C0243A">
        <w:rPr>
          <w:b/>
          <w:color w:val="330000"/>
          <w:sz w:val="32"/>
          <w:szCs w:val="32"/>
        </w:rPr>
        <w:t xml:space="preserve"> </w:t>
      </w:r>
      <w:r w:rsidR="00847395" w:rsidRPr="00C0243A">
        <w:rPr>
          <w:b/>
          <w:color w:val="330000"/>
          <w:sz w:val="32"/>
          <w:szCs w:val="32"/>
        </w:rPr>
        <w:t>vegetariërs</w:t>
      </w:r>
      <w:r w:rsidR="0064122B" w:rsidRPr="00C0243A">
        <w:rPr>
          <w:b/>
          <w:color w:val="330000"/>
          <w:sz w:val="32"/>
          <w:szCs w:val="32"/>
        </w:rPr>
        <w:t xml:space="preserve"> </w:t>
      </w:r>
      <w:r w:rsidR="00C0243A" w:rsidRPr="00C0243A">
        <w:rPr>
          <w:b/>
          <w:color w:val="330000"/>
          <w:sz w:val="32"/>
          <w:szCs w:val="32"/>
        </w:rPr>
        <w:t>is er een aangepaste schotel</w:t>
      </w:r>
      <w:r w:rsidR="00642292">
        <w:rPr>
          <w:b/>
          <w:color w:val="330000"/>
          <w:sz w:val="32"/>
          <w:szCs w:val="32"/>
        </w:rPr>
        <w:t xml:space="preserve"> voorzien</w:t>
      </w:r>
      <w:r w:rsidR="0064122B" w:rsidRPr="00C0243A">
        <w:rPr>
          <w:b/>
          <w:color w:val="330000"/>
          <w:sz w:val="32"/>
          <w:szCs w:val="32"/>
        </w:rPr>
        <w:t>.</w:t>
      </w:r>
    </w:p>
    <w:p w14:paraId="02F505D7" w14:textId="652529D9" w:rsidR="00C42EA0" w:rsidRPr="00C0243A" w:rsidRDefault="00C42EA0" w:rsidP="00C0243A">
      <w:pPr>
        <w:widowControl w:val="0"/>
        <w:autoSpaceDE w:val="0"/>
        <w:autoSpaceDN w:val="0"/>
        <w:adjustRightInd w:val="0"/>
        <w:rPr>
          <w:rFonts w:cs="Avenir Book"/>
          <w:b/>
          <w:bCs/>
          <w:sz w:val="32"/>
          <w:szCs w:val="32"/>
          <w:u w:val="single"/>
          <w:lang w:val="en-US"/>
        </w:rPr>
      </w:pPr>
      <w:proofErr w:type="spellStart"/>
      <w:r w:rsidRPr="00C0243A">
        <w:rPr>
          <w:rFonts w:cs="Avenir Book"/>
          <w:b/>
          <w:bCs/>
          <w:sz w:val="32"/>
          <w:szCs w:val="32"/>
          <w:u w:val="single"/>
          <w:lang w:val="en-US"/>
        </w:rPr>
        <w:t>Keuzeschotel</w:t>
      </w:r>
      <w:proofErr w:type="spellEnd"/>
      <w:r w:rsidRPr="00C0243A">
        <w:rPr>
          <w:rFonts w:cs="Avenir Book"/>
          <w:b/>
          <w:bCs/>
          <w:sz w:val="32"/>
          <w:szCs w:val="32"/>
          <w:u w:val="single"/>
          <w:lang w:val="en-US"/>
        </w:rPr>
        <w:t>:</w:t>
      </w:r>
    </w:p>
    <w:p w14:paraId="19A19833" w14:textId="337BE907" w:rsidR="00C42EA0" w:rsidRPr="00C0243A" w:rsidRDefault="00C42EA0" w:rsidP="00C0243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venir Medium"/>
          <w:sz w:val="32"/>
          <w:szCs w:val="32"/>
          <w:lang w:val="en-US"/>
        </w:rPr>
      </w:pPr>
      <w:r w:rsidRPr="00C0243A">
        <w:rPr>
          <w:rFonts w:cs="Avenir Book"/>
          <w:bCs/>
          <w:sz w:val="32"/>
          <w:szCs w:val="32"/>
          <w:lang w:val="en-US"/>
        </w:rPr>
        <w:t xml:space="preserve">Filet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Américain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,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frietjes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en verse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sla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                                     </w:t>
      </w:r>
    </w:p>
    <w:p w14:paraId="67589C34" w14:textId="0486E781" w:rsidR="00C42EA0" w:rsidRPr="00C0243A" w:rsidRDefault="00C42EA0" w:rsidP="00C0243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venir Medium"/>
          <w:sz w:val="32"/>
          <w:szCs w:val="32"/>
          <w:lang w:val="en-US"/>
        </w:rPr>
      </w:pPr>
      <w:proofErr w:type="spellStart"/>
      <w:r w:rsidRPr="00C0243A">
        <w:rPr>
          <w:rFonts w:cs="Avenir Book"/>
          <w:bCs/>
          <w:sz w:val="32"/>
          <w:szCs w:val="32"/>
          <w:lang w:val="en-US"/>
        </w:rPr>
        <w:t>Vol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au vent van kip,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frietjes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> </w:t>
      </w:r>
    </w:p>
    <w:p w14:paraId="7B7A558B" w14:textId="77777777" w:rsidR="00C42EA0" w:rsidRPr="00C0243A" w:rsidRDefault="00C42EA0" w:rsidP="00C0243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venir Medium"/>
          <w:sz w:val="32"/>
          <w:szCs w:val="32"/>
          <w:lang w:val="en-US"/>
        </w:rPr>
      </w:pPr>
      <w:proofErr w:type="spellStart"/>
      <w:r w:rsidRPr="00C0243A">
        <w:rPr>
          <w:rFonts w:cs="Avenir Book"/>
          <w:bCs/>
          <w:sz w:val="32"/>
          <w:szCs w:val="32"/>
          <w:lang w:val="en-US"/>
        </w:rPr>
        <w:t>Warme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en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koude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noorse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aardappelschotel</w:t>
      </w:r>
      <w:proofErr w:type="spellEnd"/>
    </w:p>
    <w:p w14:paraId="2B0DA1E5" w14:textId="77777777" w:rsidR="00C42EA0" w:rsidRPr="00C0243A" w:rsidRDefault="00C42EA0" w:rsidP="00C0243A">
      <w:pPr>
        <w:widowControl w:val="0"/>
        <w:autoSpaceDE w:val="0"/>
        <w:autoSpaceDN w:val="0"/>
        <w:adjustRightInd w:val="0"/>
        <w:rPr>
          <w:rFonts w:cs="Avenir Medium"/>
          <w:sz w:val="32"/>
          <w:szCs w:val="32"/>
          <w:lang w:val="en-US"/>
        </w:rPr>
      </w:pPr>
      <w:r w:rsidRPr="00C0243A">
        <w:rPr>
          <w:rFonts w:cs="Avenir Book"/>
          <w:b/>
          <w:bCs/>
          <w:sz w:val="32"/>
          <w:szCs w:val="32"/>
          <w:u w:val="single"/>
          <w:lang w:val="en-US"/>
        </w:rPr>
        <w:t>Dessert</w:t>
      </w:r>
    </w:p>
    <w:p w14:paraId="77D57011" w14:textId="301040B8" w:rsidR="00C42EA0" w:rsidRPr="00C0243A" w:rsidRDefault="00C42EA0" w:rsidP="00C0243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venir Book"/>
          <w:bCs/>
          <w:sz w:val="32"/>
          <w:szCs w:val="32"/>
          <w:lang w:val="en-US"/>
        </w:rPr>
      </w:pPr>
      <w:proofErr w:type="spellStart"/>
      <w:proofErr w:type="gramStart"/>
      <w:r w:rsidRPr="00C0243A">
        <w:rPr>
          <w:rFonts w:cs="Avenir Book"/>
          <w:bCs/>
          <w:sz w:val="32"/>
          <w:szCs w:val="32"/>
          <w:lang w:val="en-US"/>
        </w:rPr>
        <w:t>chocolade</w:t>
      </w:r>
      <w:proofErr w:type="spellEnd"/>
      <w:proofErr w:type="gramEnd"/>
      <w:r w:rsidRPr="00C0243A">
        <w:rPr>
          <w:rFonts w:cs="Avenir Book"/>
          <w:bCs/>
          <w:sz w:val="32"/>
          <w:szCs w:val="32"/>
          <w:lang w:val="en-US"/>
        </w:rPr>
        <w:t xml:space="preserve"> mousse </w:t>
      </w:r>
    </w:p>
    <w:p w14:paraId="5239381B" w14:textId="77777777" w:rsidR="00C42EA0" w:rsidRPr="00C0243A" w:rsidRDefault="00C42EA0" w:rsidP="00C0243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venir Medium"/>
          <w:sz w:val="32"/>
          <w:szCs w:val="32"/>
          <w:lang w:val="en-US"/>
        </w:rPr>
      </w:pPr>
      <w:r w:rsidRPr="00C0243A">
        <w:rPr>
          <w:rFonts w:cs="Avenir Book"/>
          <w:bCs/>
          <w:sz w:val="32"/>
          <w:szCs w:val="32"/>
          <w:lang w:val="en-US"/>
        </w:rPr>
        <w:t>Duet sorbet</w:t>
      </w:r>
    </w:p>
    <w:p w14:paraId="18F929DF" w14:textId="49F5A270" w:rsidR="00C42EA0" w:rsidRPr="00C0243A" w:rsidRDefault="00C42EA0" w:rsidP="00CA1687">
      <w:pPr>
        <w:widowControl w:val="0"/>
        <w:autoSpaceDE w:val="0"/>
        <w:autoSpaceDN w:val="0"/>
        <w:adjustRightInd w:val="0"/>
        <w:rPr>
          <w:rFonts w:cs="Avenir Book"/>
          <w:bCs/>
          <w:sz w:val="32"/>
          <w:szCs w:val="32"/>
          <w:lang w:val="en-US"/>
        </w:rPr>
      </w:pPr>
      <w:r w:rsidRPr="00C0243A">
        <w:rPr>
          <w:rFonts w:cs="Avenir Book"/>
          <w:bCs/>
          <w:sz w:val="32"/>
          <w:szCs w:val="32"/>
          <w:lang w:val="en-US"/>
        </w:rPr>
        <w:t xml:space="preserve">-1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drank</w:t>
      </w:r>
      <w:r w:rsidR="00C0243A" w:rsidRPr="00C0243A">
        <w:rPr>
          <w:rFonts w:cs="Avenir Book"/>
          <w:bCs/>
          <w:sz w:val="32"/>
          <w:szCs w:val="32"/>
          <w:lang w:val="en-US"/>
        </w:rPr>
        <w:t>je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inbegrepen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(Stella, Blanche,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Leffe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25 cl of </w:t>
      </w:r>
      <w:proofErr w:type="spellStart"/>
      <w:r w:rsidR="00C0243A" w:rsidRPr="00C0243A">
        <w:rPr>
          <w:rFonts w:cs="Avenir Book"/>
          <w:bCs/>
          <w:sz w:val="32"/>
          <w:szCs w:val="32"/>
          <w:lang w:val="en-US"/>
        </w:rPr>
        <w:t>glas</w:t>
      </w:r>
      <w:proofErr w:type="spellEnd"/>
      <w:r w:rsidR="00C0243A" w:rsidRPr="00C0243A">
        <w:rPr>
          <w:rFonts w:cs="Avenir Book"/>
          <w:bCs/>
          <w:sz w:val="32"/>
          <w:szCs w:val="32"/>
          <w:lang w:val="en-US"/>
        </w:rPr>
        <w:t xml:space="preserve">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wijn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of soft</w:t>
      </w:r>
      <w:r w:rsidR="00C0243A" w:rsidRPr="00C0243A">
        <w:rPr>
          <w:rFonts w:cs="Avenir Book"/>
          <w:bCs/>
          <w:sz w:val="32"/>
          <w:szCs w:val="32"/>
          <w:lang w:val="en-US"/>
        </w:rPr>
        <w:t>-drink</w:t>
      </w:r>
      <w:r w:rsidRPr="00C0243A">
        <w:rPr>
          <w:rFonts w:cs="Avenir Book"/>
          <w:bCs/>
          <w:sz w:val="32"/>
          <w:szCs w:val="32"/>
          <w:lang w:val="en-US"/>
        </w:rPr>
        <w:t>)</w:t>
      </w:r>
      <w:r w:rsidR="00CA1687">
        <w:rPr>
          <w:rFonts w:cs="Avenir Book"/>
          <w:bCs/>
          <w:sz w:val="32"/>
          <w:szCs w:val="32"/>
          <w:lang w:val="en-US"/>
        </w:rPr>
        <w:t xml:space="preserve"> </w:t>
      </w:r>
      <w:r w:rsidRPr="00C0243A">
        <w:rPr>
          <w:rFonts w:cs="Avenir Book"/>
          <w:bCs/>
          <w:sz w:val="32"/>
          <w:szCs w:val="32"/>
          <w:lang w:val="en-US"/>
        </w:rPr>
        <w:t xml:space="preserve">Plat- en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spuitwater</w:t>
      </w:r>
      <w:proofErr w:type="spellEnd"/>
      <w:r w:rsidRPr="00C0243A">
        <w:rPr>
          <w:rFonts w:cs="Avenir Book"/>
          <w:bCs/>
          <w:sz w:val="32"/>
          <w:szCs w:val="32"/>
          <w:lang w:val="en-US"/>
        </w:rPr>
        <w:t xml:space="preserve"> op </w:t>
      </w:r>
      <w:proofErr w:type="spellStart"/>
      <w:r w:rsidRPr="00C0243A">
        <w:rPr>
          <w:rFonts w:cs="Avenir Book"/>
          <w:bCs/>
          <w:sz w:val="32"/>
          <w:szCs w:val="32"/>
          <w:lang w:val="en-US"/>
        </w:rPr>
        <w:t>tafel</w:t>
      </w:r>
      <w:proofErr w:type="spellEnd"/>
    </w:p>
    <w:p w14:paraId="29C80D01" w14:textId="77777777" w:rsidR="00C42EA0" w:rsidRPr="00C0243A" w:rsidRDefault="00C42EA0" w:rsidP="00C42EA0">
      <w:pPr>
        <w:rPr>
          <w:rFonts w:cs="Avenir Book"/>
          <w:b/>
          <w:bCs/>
          <w:sz w:val="32"/>
          <w:szCs w:val="32"/>
          <w:lang w:val="en-US"/>
        </w:rPr>
      </w:pPr>
    </w:p>
    <w:p w14:paraId="1A00D7C6" w14:textId="77777777" w:rsidR="00DD2EFB" w:rsidRPr="00C0243A" w:rsidRDefault="0064122B" w:rsidP="00612D3B">
      <w:pPr>
        <w:rPr>
          <w:color w:val="330000"/>
          <w:sz w:val="32"/>
          <w:szCs w:val="32"/>
        </w:rPr>
      </w:pPr>
      <w:r w:rsidRPr="00C0243A">
        <w:rPr>
          <w:color w:val="330000"/>
          <w:sz w:val="32"/>
          <w:szCs w:val="32"/>
        </w:rPr>
        <w:t xml:space="preserve">Na onze middagstop gaan we verder op stap in de stad. We bezoeken nog </w:t>
      </w:r>
      <w:r w:rsidR="00612D3B" w:rsidRPr="00C0243A">
        <w:rPr>
          <w:color w:val="330000"/>
          <w:sz w:val="32"/>
          <w:szCs w:val="32"/>
        </w:rPr>
        <w:t>“ La</w:t>
      </w:r>
      <w:r w:rsidRPr="00C0243A">
        <w:rPr>
          <w:color w:val="330000"/>
          <w:sz w:val="32"/>
          <w:szCs w:val="32"/>
        </w:rPr>
        <w:t xml:space="preserve"> Maison </w:t>
      </w:r>
      <w:r w:rsidR="00612D3B" w:rsidRPr="00C0243A">
        <w:rPr>
          <w:color w:val="330000"/>
          <w:sz w:val="32"/>
          <w:szCs w:val="32"/>
        </w:rPr>
        <w:t xml:space="preserve">de </w:t>
      </w:r>
      <w:r w:rsidRPr="00C0243A">
        <w:rPr>
          <w:color w:val="330000"/>
          <w:sz w:val="32"/>
          <w:szCs w:val="32"/>
        </w:rPr>
        <w:t>Picard</w:t>
      </w:r>
      <w:r w:rsidR="00612D3B" w:rsidRPr="00C0243A">
        <w:rPr>
          <w:color w:val="330000"/>
          <w:sz w:val="32"/>
          <w:szCs w:val="32"/>
        </w:rPr>
        <w:t>i</w:t>
      </w:r>
      <w:r w:rsidRPr="00C0243A">
        <w:rPr>
          <w:color w:val="330000"/>
          <w:sz w:val="32"/>
          <w:szCs w:val="32"/>
        </w:rPr>
        <w:t>e</w:t>
      </w:r>
      <w:r w:rsidR="00612D3B" w:rsidRPr="00C0243A">
        <w:rPr>
          <w:color w:val="330000"/>
          <w:sz w:val="32"/>
          <w:szCs w:val="32"/>
        </w:rPr>
        <w:t>”</w:t>
      </w:r>
      <w:r w:rsidRPr="00C0243A">
        <w:rPr>
          <w:color w:val="330000"/>
          <w:sz w:val="32"/>
          <w:szCs w:val="32"/>
        </w:rPr>
        <w:t xml:space="preserve"> en het Folkloremuseum</w:t>
      </w:r>
      <w:r w:rsidR="00612D3B" w:rsidRPr="00C0243A">
        <w:rPr>
          <w:color w:val="330000"/>
          <w:sz w:val="32"/>
          <w:szCs w:val="32"/>
        </w:rPr>
        <w:t>.</w:t>
      </w:r>
      <w:r w:rsidR="00DD2EFB" w:rsidRPr="00C0243A">
        <w:rPr>
          <w:color w:val="330000"/>
          <w:sz w:val="32"/>
          <w:szCs w:val="32"/>
        </w:rPr>
        <w:t xml:space="preserve"> </w:t>
      </w:r>
    </w:p>
    <w:p w14:paraId="2D629934" w14:textId="77777777" w:rsidR="00DD2EFB" w:rsidRPr="00C0243A" w:rsidRDefault="00DD2EFB" w:rsidP="00DD2EFB">
      <w:pPr>
        <w:rPr>
          <w:color w:val="330000"/>
          <w:sz w:val="32"/>
          <w:szCs w:val="32"/>
        </w:rPr>
      </w:pPr>
      <w:r w:rsidRPr="00C0243A">
        <w:rPr>
          <w:color w:val="330000"/>
          <w:sz w:val="32"/>
          <w:szCs w:val="32"/>
        </w:rPr>
        <w:t>Tegen 17u is de wandeling gedaan en kunnen we terug op de tram en de trein, om 16,55u of later om 17,55u.</w:t>
      </w:r>
    </w:p>
    <w:p w14:paraId="3A9C244D" w14:textId="77777777" w:rsidR="00DD2EFB" w:rsidRPr="00C0243A" w:rsidRDefault="00DD2EFB" w:rsidP="00DD2EFB">
      <w:pPr>
        <w:rPr>
          <w:color w:val="330000"/>
          <w:sz w:val="32"/>
          <w:szCs w:val="32"/>
        </w:rPr>
      </w:pPr>
    </w:p>
    <w:p w14:paraId="13297198" w14:textId="7F9B48A7" w:rsidR="00DD2EFB" w:rsidRPr="00C0243A" w:rsidRDefault="00DD2EFB" w:rsidP="00DD2EFB">
      <w:pPr>
        <w:rPr>
          <w:color w:val="330000"/>
          <w:sz w:val="32"/>
          <w:szCs w:val="32"/>
        </w:rPr>
      </w:pPr>
      <w:r w:rsidRPr="00C0243A">
        <w:rPr>
          <w:color w:val="330000"/>
          <w:sz w:val="32"/>
          <w:szCs w:val="32"/>
        </w:rPr>
        <w:t>Voor de inkomgelden, het gidsen en het middagmaal zou je 3</w:t>
      </w:r>
      <w:r w:rsidR="00C42EA0" w:rsidRPr="00C0243A">
        <w:rPr>
          <w:color w:val="330000"/>
          <w:sz w:val="32"/>
          <w:szCs w:val="32"/>
        </w:rPr>
        <w:t>0</w:t>
      </w:r>
      <w:r w:rsidRPr="00C0243A">
        <w:rPr>
          <w:color w:val="330000"/>
          <w:sz w:val="32"/>
          <w:szCs w:val="32"/>
        </w:rPr>
        <w:t xml:space="preserve"> EUR</w:t>
      </w:r>
      <w:r w:rsidRPr="00C0243A">
        <w:rPr>
          <w:color w:val="330000"/>
          <w:sz w:val="32"/>
          <w:szCs w:val="32"/>
          <w:u w:val="single"/>
        </w:rPr>
        <w:t xml:space="preserve"> </w:t>
      </w:r>
      <w:r w:rsidRPr="00C0243A">
        <w:rPr>
          <w:color w:val="330000"/>
          <w:sz w:val="32"/>
          <w:szCs w:val="32"/>
        </w:rPr>
        <w:t xml:space="preserve">per persoon moeten voorzien, de </w:t>
      </w:r>
      <w:r w:rsidR="00C42EA0" w:rsidRPr="00C0243A">
        <w:rPr>
          <w:color w:val="330000"/>
          <w:sz w:val="32"/>
          <w:szCs w:val="32"/>
        </w:rPr>
        <w:t xml:space="preserve">bijkomende </w:t>
      </w:r>
      <w:r w:rsidRPr="00C0243A">
        <w:rPr>
          <w:color w:val="330000"/>
          <w:sz w:val="32"/>
          <w:szCs w:val="32"/>
        </w:rPr>
        <w:t xml:space="preserve">drankjes en het treinticket zijn voor eigen rekening. </w:t>
      </w:r>
    </w:p>
    <w:p w14:paraId="37F7A2F8" w14:textId="10236B8B" w:rsidR="00DD2EFB" w:rsidRPr="00C0243A" w:rsidRDefault="00DD2EFB" w:rsidP="00612D3B">
      <w:pPr>
        <w:ind w:right="-292"/>
        <w:rPr>
          <w:color w:val="330000"/>
          <w:sz w:val="32"/>
          <w:szCs w:val="32"/>
        </w:rPr>
      </w:pPr>
      <w:r w:rsidRPr="00C0243A">
        <w:rPr>
          <w:color w:val="330000"/>
          <w:sz w:val="32"/>
          <w:szCs w:val="32"/>
        </w:rPr>
        <w:t>Je k</w:t>
      </w:r>
      <w:r w:rsidR="00612D3B" w:rsidRPr="00C0243A">
        <w:rPr>
          <w:color w:val="330000"/>
          <w:sz w:val="32"/>
          <w:szCs w:val="32"/>
        </w:rPr>
        <w:t>an</w:t>
      </w:r>
      <w:r w:rsidRPr="00C0243A">
        <w:rPr>
          <w:color w:val="330000"/>
          <w:sz w:val="32"/>
          <w:szCs w:val="32"/>
        </w:rPr>
        <w:t xml:space="preserve"> inschrijven bij Dirk De Vuyst  03/7769176 </w:t>
      </w:r>
      <w:r w:rsidR="00612D3B" w:rsidRPr="00C0243A">
        <w:rPr>
          <w:color w:val="330000"/>
          <w:sz w:val="32"/>
          <w:szCs w:val="32"/>
        </w:rPr>
        <w:t xml:space="preserve">- </w:t>
      </w:r>
      <w:hyperlink r:id="rId9" w:history="1">
        <w:r w:rsidR="00642292" w:rsidRPr="00642292">
          <w:rPr>
            <w:rStyle w:val="Hyperlink"/>
            <w:sz w:val="32"/>
            <w:szCs w:val="32"/>
          </w:rPr>
          <w:t>d.devuyst@skynet.be</w:t>
        </w:r>
      </w:hyperlink>
      <w:r w:rsidR="00642292">
        <w:rPr>
          <w:color w:val="330000"/>
          <w:sz w:val="32"/>
          <w:szCs w:val="32"/>
        </w:rPr>
        <w:t xml:space="preserve"> </w:t>
      </w:r>
      <w:bookmarkStart w:id="0" w:name="_GoBack"/>
      <w:bookmarkEnd w:id="0"/>
      <w:r w:rsidRPr="00C0243A">
        <w:rPr>
          <w:color w:val="330000"/>
          <w:sz w:val="32"/>
          <w:szCs w:val="32"/>
        </w:rPr>
        <w:t xml:space="preserve">of Karin - 0479/68.48.56 </w:t>
      </w:r>
      <w:hyperlink r:id="rId10" w:history="1">
        <w:r w:rsidR="00642292" w:rsidRPr="004E2C48">
          <w:rPr>
            <w:rStyle w:val="Hyperlink"/>
            <w:sz w:val="32"/>
            <w:szCs w:val="32"/>
          </w:rPr>
          <w:t>caroline.verschelden@telenet.be</w:t>
        </w:r>
      </w:hyperlink>
      <w:r w:rsidR="00642292">
        <w:rPr>
          <w:color w:val="330000"/>
          <w:sz w:val="32"/>
          <w:szCs w:val="32"/>
        </w:rPr>
        <w:t xml:space="preserve"> </w:t>
      </w:r>
      <w:r w:rsidR="00DD632A">
        <w:rPr>
          <w:color w:val="330000"/>
          <w:sz w:val="32"/>
          <w:szCs w:val="32"/>
        </w:rPr>
        <w:t>en je keuzemenu doorgeven</w:t>
      </w:r>
    </w:p>
    <w:p w14:paraId="3233DA43" w14:textId="77777777" w:rsidR="00DD2EFB" w:rsidRPr="00C0243A" w:rsidRDefault="00DD2EFB" w:rsidP="00DD2EFB">
      <w:pPr>
        <w:rPr>
          <w:color w:val="330000"/>
          <w:sz w:val="32"/>
          <w:szCs w:val="32"/>
        </w:rPr>
      </w:pPr>
    </w:p>
    <w:p w14:paraId="0A4911D6" w14:textId="45368814" w:rsidR="00DD2EFB" w:rsidRPr="00C0243A" w:rsidRDefault="00DD632A" w:rsidP="00DD2EFB">
      <w:pPr>
        <w:rPr>
          <w:b/>
          <w:color w:val="330000"/>
          <w:sz w:val="32"/>
          <w:szCs w:val="32"/>
        </w:rPr>
      </w:pPr>
      <w:r>
        <w:rPr>
          <w:color w:val="330000"/>
          <w:sz w:val="32"/>
          <w:szCs w:val="32"/>
        </w:rPr>
        <w:t>Gelieve</w:t>
      </w:r>
      <w:r w:rsidR="00DD2EFB" w:rsidRPr="00C0243A">
        <w:rPr>
          <w:color w:val="330000"/>
          <w:sz w:val="32"/>
          <w:szCs w:val="32"/>
        </w:rPr>
        <w:t xml:space="preserve"> </w:t>
      </w:r>
      <w:r w:rsidR="00DD2EFB" w:rsidRPr="00C0243A">
        <w:rPr>
          <w:b/>
          <w:color w:val="330000"/>
          <w:sz w:val="32"/>
          <w:szCs w:val="32"/>
        </w:rPr>
        <w:t>uw inschrijving te bevestigen door storting</w:t>
      </w:r>
      <w:r w:rsidR="00DD2EFB" w:rsidRPr="00C0243A">
        <w:rPr>
          <w:color w:val="330000"/>
          <w:sz w:val="32"/>
          <w:szCs w:val="32"/>
        </w:rPr>
        <w:t xml:space="preserve"> van 3</w:t>
      </w:r>
      <w:r>
        <w:rPr>
          <w:color w:val="330000"/>
          <w:sz w:val="32"/>
          <w:szCs w:val="32"/>
        </w:rPr>
        <w:t>0</w:t>
      </w:r>
      <w:r w:rsidR="00DD2EFB" w:rsidRPr="00C0243A">
        <w:rPr>
          <w:color w:val="330000"/>
          <w:sz w:val="32"/>
          <w:szCs w:val="32"/>
        </w:rPr>
        <w:t xml:space="preserve"> EUR</w:t>
      </w:r>
      <w:r w:rsidR="00DD2EFB" w:rsidRPr="00C0243A">
        <w:rPr>
          <w:sz w:val="32"/>
          <w:szCs w:val="32"/>
        </w:rPr>
        <w:t xml:space="preserve"> per persoon </w:t>
      </w:r>
      <w:r w:rsidR="00DD2EFB" w:rsidRPr="00C0243A">
        <w:rPr>
          <w:color w:val="330000"/>
          <w:sz w:val="32"/>
          <w:szCs w:val="32"/>
        </w:rPr>
        <w:t xml:space="preserve">op rekening van de 4de tak:  BE 41 7370 0346 9310,  met </w:t>
      </w:r>
      <w:proofErr w:type="spellStart"/>
      <w:r w:rsidR="00DD2EFB" w:rsidRPr="00C0243A">
        <w:rPr>
          <w:b/>
          <w:color w:val="330000"/>
          <w:sz w:val="32"/>
          <w:szCs w:val="32"/>
        </w:rPr>
        <w:t>vermelding</w:t>
      </w:r>
      <w:r>
        <w:rPr>
          <w:b/>
          <w:color w:val="330000"/>
          <w:sz w:val="32"/>
          <w:szCs w:val="32"/>
        </w:rPr>
        <w:t>”moeskroen”</w:t>
      </w:r>
      <w:r w:rsidR="00DD2EFB" w:rsidRPr="00C0243A">
        <w:rPr>
          <w:b/>
          <w:color w:val="330000"/>
          <w:sz w:val="32"/>
          <w:szCs w:val="32"/>
        </w:rPr>
        <w:t>en</w:t>
      </w:r>
      <w:proofErr w:type="spellEnd"/>
      <w:r w:rsidR="00DD2EFB" w:rsidRPr="00C0243A">
        <w:rPr>
          <w:b/>
          <w:color w:val="330000"/>
          <w:sz w:val="32"/>
          <w:szCs w:val="32"/>
        </w:rPr>
        <w:t xml:space="preserve"> aantal personen </w:t>
      </w:r>
    </w:p>
    <w:p w14:paraId="303DFBE3" w14:textId="77777777" w:rsidR="00DD2EFB" w:rsidRPr="00C0243A" w:rsidRDefault="00DD2EFB" w:rsidP="00DD2EFB">
      <w:pPr>
        <w:rPr>
          <w:color w:val="330000"/>
          <w:sz w:val="32"/>
          <w:szCs w:val="32"/>
        </w:rPr>
      </w:pPr>
    </w:p>
    <w:p w14:paraId="54F4EF55" w14:textId="77777777" w:rsidR="00DD2EFB" w:rsidRPr="00C0243A" w:rsidRDefault="00DD2EFB" w:rsidP="00DD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color w:val="330000"/>
          <w:sz w:val="32"/>
          <w:szCs w:val="32"/>
        </w:rPr>
      </w:pPr>
      <w:r w:rsidRPr="00C0243A">
        <w:rPr>
          <w:color w:val="330000"/>
          <w:sz w:val="32"/>
          <w:szCs w:val="32"/>
        </w:rPr>
        <w:t xml:space="preserve">Uiterste inschrijf- en betalingsdatum:           </w:t>
      </w:r>
      <w:r w:rsidR="00612D3B" w:rsidRPr="00C0243A">
        <w:rPr>
          <w:b/>
          <w:color w:val="330000"/>
          <w:sz w:val="32"/>
          <w:szCs w:val="32"/>
        </w:rPr>
        <w:t>27</w:t>
      </w:r>
      <w:r w:rsidRPr="00C0243A">
        <w:rPr>
          <w:b/>
          <w:color w:val="330000"/>
          <w:sz w:val="32"/>
          <w:szCs w:val="32"/>
        </w:rPr>
        <w:t xml:space="preserve"> juni 201</w:t>
      </w:r>
      <w:r w:rsidR="00612D3B" w:rsidRPr="00C0243A">
        <w:rPr>
          <w:b/>
          <w:color w:val="330000"/>
          <w:sz w:val="32"/>
          <w:szCs w:val="32"/>
        </w:rPr>
        <w:t>5</w:t>
      </w:r>
      <w:r w:rsidRPr="00C0243A">
        <w:rPr>
          <w:b/>
          <w:color w:val="330000"/>
          <w:sz w:val="32"/>
          <w:szCs w:val="32"/>
        </w:rPr>
        <w:t xml:space="preserve"> .</w:t>
      </w:r>
    </w:p>
    <w:p w14:paraId="538E6EBD" w14:textId="77777777" w:rsidR="00DD2EFB" w:rsidRPr="00C0243A" w:rsidRDefault="00DD2EFB" w:rsidP="00DD2EFB">
      <w:pPr>
        <w:rPr>
          <w:sz w:val="32"/>
          <w:szCs w:val="32"/>
        </w:rPr>
      </w:pPr>
    </w:p>
    <w:p w14:paraId="1A3B20DA" w14:textId="77777777" w:rsidR="00DD2EFB" w:rsidRPr="00C0243A" w:rsidRDefault="00DD2EFB">
      <w:pPr>
        <w:rPr>
          <w:sz w:val="32"/>
          <w:szCs w:val="32"/>
        </w:rPr>
      </w:pPr>
    </w:p>
    <w:sectPr w:rsidR="00DD2EFB" w:rsidRPr="00C0243A" w:rsidSect="00612D3B">
      <w:pgSz w:w="11900" w:h="16840"/>
      <w:pgMar w:top="1418" w:right="126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FFA3F14"/>
    <w:multiLevelType w:val="hybridMultilevel"/>
    <w:tmpl w:val="6704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A74B1"/>
    <w:multiLevelType w:val="hybridMultilevel"/>
    <w:tmpl w:val="FB2EB618"/>
    <w:lvl w:ilvl="0" w:tplc="7EA61AFE">
      <w:start w:val="1"/>
      <w:numFmt w:val="decimal"/>
      <w:lvlText w:val="%1."/>
      <w:lvlJc w:val="left"/>
      <w:pPr>
        <w:ind w:left="720" w:hanging="360"/>
      </w:pPr>
      <w:rPr>
        <w:rFonts w:ascii="Avenir Book" w:hAnsi="Avenir Book" w:cs="Avenir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77"/>
    <w:rsid w:val="000C72BA"/>
    <w:rsid w:val="002224D4"/>
    <w:rsid w:val="00246A77"/>
    <w:rsid w:val="003079EC"/>
    <w:rsid w:val="00612D3B"/>
    <w:rsid w:val="0064122B"/>
    <w:rsid w:val="00642292"/>
    <w:rsid w:val="00847395"/>
    <w:rsid w:val="00B27B0D"/>
    <w:rsid w:val="00B85086"/>
    <w:rsid w:val="00C0243A"/>
    <w:rsid w:val="00C42EA0"/>
    <w:rsid w:val="00CA1687"/>
    <w:rsid w:val="00DD2EFB"/>
    <w:rsid w:val="00D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33A0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42EA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0243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024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42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42EA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0243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024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4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d.devuyst@skynet.be" TargetMode="External"/><Relationship Id="rId10" Type="http://schemas.openxmlformats.org/officeDocument/2006/relationships/hyperlink" Target="mailto:caroline.verschelden@telenet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472</Words>
  <Characters>2451</Characters>
  <Application>Microsoft Macintosh Word</Application>
  <DocSecurity>0</DocSecurity>
  <Lines>76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4</cp:revision>
  <cp:lastPrinted>2015-06-13T12:46:00Z</cp:lastPrinted>
  <dcterms:created xsi:type="dcterms:W3CDTF">2015-06-09T09:21:00Z</dcterms:created>
  <dcterms:modified xsi:type="dcterms:W3CDTF">2015-06-13T12:53:00Z</dcterms:modified>
  <cp:category/>
</cp:coreProperties>
</file>